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89C1BE" w14:textId="7EEC7FE6" w:rsidR="008C7BAC" w:rsidRDefault="00B311D9" w:rsidP="00B311D9">
      <w:pPr>
        <w:spacing w:after="0" w:line="240" w:lineRule="auto"/>
        <w:jc w:val="center"/>
        <w:rPr>
          <w:sz w:val="36"/>
          <w:szCs w:val="36"/>
        </w:rPr>
      </w:pPr>
      <w:r w:rsidRPr="00B311D9">
        <w:rPr>
          <w:sz w:val="36"/>
          <w:szCs w:val="36"/>
        </w:rPr>
        <w:t xml:space="preserve">Licensing </w:t>
      </w:r>
      <w:r>
        <w:rPr>
          <w:sz w:val="36"/>
          <w:szCs w:val="36"/>
        </w:rPr>
        <w:t xml:space="preserve">Free World Alliance </w:t>
      </w:r>
      <w:r w:rsidRPr="00B311D9">
        <w:rPr>
          <w:sz w:val="36"/>
          <w:szCs w:val="36"/>
        </w:rPr>
        <w:t>Bar</w:t>
      </w:r>
    </w:p>
    <w:p w14:paraId="6CA513AC" w14:textId="61E5B6D2" w:rsidR="00B311D9" w:rsidRDefault="008C7BAC" w:rsidP="00B311D9">
      <w:pPr>
        <w:spacing w:after="0" w:line="240" w:lineRule="auto"/>
        <w:jc w:val="center"/>
        <w:rPr>
          <w:sz w:val="28"/>
          <w:szCs w:val="28"/>
        </w:rPr>
      </w:pPr>
      <w:r w:rsidRPr="008C7BAC">
        <w:rPr>
          <w:sz w:val="28"/>
          <w:szCs w:val="28"/>
        </w:rPr>
        <w:t>For All Around Generally Ideal Alloy</w:t>
      </w:r>
      <w:r w:rsidR="00D27860">
        <w:rPr>
          <w:sz w:val="28"/>
          <w:szCs w:val="28"/>
        </w:rPr>
        <w:t xml:space="preserve"> </w:t>
      </w:r>
      <w:proofErr w:type="gramStart"/>
      <w:r w:rsidR="00D27860">
        <w:rPr>
          <w:sz w:val="28"/>
          <w:szCs w:val="28"/>
        </w:rPr>
        <w:t>And</w:t>
      </w:r>
      <w:proofErr w:type="gramEnd"/>
      <w:r w:rsidRPr="008C7BAC">
        <w:rPr>
          <w:sz w:val="28"/>
          <w:szCs w:val="28"/>
        </w:rPr>
        <w:t xml:space="preserve"> All Kinds Of Ideal Specific Alloy</w:t>
      </w:r>
      <w:r w:rsidR="00D27860">
        <w:rPr>
          <w:sz w:val="28"/>
          <w:szCs w:val="28"/>
        </w:rPr>
        <w:t>;</w:t>
      </w:r>
      <w:r w:rsidRPr="008C7BAC">
        <w:rPr>
          <w:sz w:val="28"/>
          <w:szCs w:val="28"/>
        </w:rPr>
        <w:t xml:space="preserve"> Die Casting Production</w:t>
      </w:r>
      <w:r>
        <w:rPr>
          <w:sz w:val="28"/>
          <w:szCs w:val="28"/>
        </w:rPr>
        <w:t>, And General Matter Storage/Decoration Bars To Be Printed On,</w:t>
      </w:r>
      <w:r w:rsidR="00D27860">
        <w:rPr>
          <w:sz w:val="28"/>
          <w:szCs w:val="28"/>
        </w:rPr>
        <w:t xml:space="preserve"> And For Metal Variants</w:t>
      </w:r>
      <w:r>
        <w:rPr>
          <w:sz w:val="28"/>
          <w:szCs w:val="28"/>
        </w:rPr>
        <w:t xml:space="preserve"> </w:t>
      </w:r>
      <w:proofErr w:type="spellStart"/>
      <w:r>
        <w:rPr>
          <w:sz w:val="28"/>
          <w:szCs w:val="28"/>
        </w:rPr>
        <w:t>Acrylicly</w:t>
      </w:r>
      <w:proofErr w:type="spellEnd"/>
      <w:r>
        <w:rPr>
          <w:sz w:val="28"/>
          <w:szCs w:val="28"/>
        </w:rPr>
        <w:t xml:space="preserve"> Decorated </w:t>
      </w:r>
      <w:r w:rsidR="00D27860">
        <w:rPr>
          <w:sz w:val="28"/>
          <w:szCs w:val="28"/>
        </w:rPr>
        <w:t xml:space="preserve">Designs </w:t>
      </w:r>
      <w:proofErr w:type="spellStart"/>
      <w:r w:rsidR="00D27860">
        <w:rPr>
          <w:sz w:val="28"/>
          <w:szCs w:val="28"/>
        </w:rPr>
        <w:t>And/Or</w:t>
      </w:r>
      <w:proofErr w:type="spellEnd"/>
      <w:r w:rsidR="00D27860">
        <w:rPr>
          <w:sz w:val="28"/>
          <w:szCs w:val="28"/>
        </w:rPr>
        <w:t xml:space="preserve"> Pictures</w:t>
      </w:r>
      <w:r>
        <w:rPr>
          <w:sz w:val="28"/>
          <w:szCs w:val="28"/>
        </w:rPr>
        <w:t xml:space="preserve">, And </w:t>
      </w:r>
      <w:r w:rsidR="00D27860">
        <w:rPr>
          <w:sz w:val="28"/>
          <w:szCs w:val="28"/>
        </w:rPr>
        <w:t xml:space="preserve">Uniformly </w:t>
      </w:r>
      <w:proofErr w:type="spellStart"/>
      <w:r>
        <w:rPr>
          <w:sz w:val="28"/>
          <w:szCs w:val="28"/>
        </w:rPr>
        <w:t>Acrylicly</w:t>
      </w:r>
      <w:proofErr w:type="spellEnd"/>
      <w:r>
        <w:rPr>
          <w:sz w:val="28"/>
          <w:szCs w:val="28"/>
        </w:rPr>
        <w:t xml:space="preserve"> Plated</w:t>
      </w:r>
      <w:r w:rsidR="00D27860">
        <w:rPr>
          <w:sz w:val="28"/>
          <w:szCs w:val="28"/>
        </w:rPr>
        <w:t xml:space="preserve"> In Gold All The Way To Colored Gemmed Bars</w:t>
      </w:r>
      <w:r w:rsidR="00486160">
        <w:rPr>
          <w:sz w:val="28"/>
          <w:szCs w:val="28"/>
        </w:rPr>
        <w:t xml:space="preserve"> And Anything At </w:t>
      </w:r>
      <w:r w:rsidR="00FE6047">
        <w:rPr>
          <w:sz w:val="28"/>
          <w:szCs w:val="28"/>
        </w:rPr>
        <w:t xml:space="preserve">All </w:t>
      </w:r>
      <w:r w:rsidR="00486160">
        <w:rPr>
          <w:sz w:val="28"/>
          <w:szCs w:val="28"/>
        </w:rPr>
        <w:t xml:space="preserve">Of The </w:t>
      </w:r>
      <w:r w:rsidR="002A50A8">
        <w:rPr>
          <w:sz w:val="28"/>
          <w:szCs w:val="28"/>
        </w:rPr>
        <w:t>Design</w:t>
      </w:r>
      <w:r w:rsidR="00D27860">
        <w:rPr>
          <w:sz w:val="28"/>
          <w:szCs w:val="28"/>
        </w:rPr>
        <w:t>.</w:t>
      </w:r>
    </w:p>
    <w:p w14:paraId="71340B63" w14:textId="74A5D816" w:rsidR="00D27860" w:rsidRPr="00D27860" w:rsidRDefault="00D27860" w:rsidP="00B311D9">
      <w:pPr>
        <w:spacing w:after="0" w:line="240" w:lineRule="auto"/>
        <w:jc w:val="center"/>
        <w:rPr>
          <w:sz w:val="28"/>
          <w:szCs w:val="28"/>
        </w:rPr>
      </w:pPr>
    </w:p>
    <w:p w14:paraId="3EC60A26" w14:textId="44831261" w:rsidR="00D27860" w:rsidRDefault="00D27860" w:rsidP="00B311D9">
      <w:pPr>
        <w:spacing w:after="0" w:line="240" w:lineRule="auto"/>
        <w:jc w:val="center"/>
        <w:rPr>
          <w:sz w:val="28"/>
          <w:szCs w:val="28"/>
        </w:rPr>
      </w:pPr>
      <w:r w:rsidRPr="00D27860">
        <w:rPr>
          <w:sz w:val="28"/>
          <w:szCs w:val="28"/>
        </w:rPr>
        <w:t xml:space="preserve">For </w:t>
      </w:r>
      <w:r>
        <w:rPr>
          <w:sz w:val="28"/>
          <w:szCs w:val="28"/>
        </w:rPr>
        <w:t xml:space="preserve">Initial </w:t>
      </w:r>
      <w:r w:rsidRPr="00D27860">
        <w:rPr>
          <w:sz w:val="28"/>
          <w:szCs w:val="28"/>
        </w:rPr>
        <w:t xml:space="preserve">Manufacturing By: </w:t>
      </w:r>
      <w:hyperlink r:id="rId4" w:tgtFrame="_blank" w:history="1">
        <w:proofErr w:type="spellStart"/>
        <w:r w:rsidRPr="00D27860">
          <w:rPr>
            <w:rStyle w:val="Hyperlink"/>
            <w:rFonts w:cs="Helvetica"/>
            <w:color w:val="FF6A00"/>
            <w:sz w:val="28"/>
            <w:szCs w:val="28"/>
            <w:bdr w:val="none" w:sz="0" w:space="0" w:color="auto" w:frame="1"/>
            <w:shd w:val="clear" w:color="auto" w:fill="FFFFFF"/>
          </w:rPr>
          <w:t>Asny</w:t>
        </w:r>
        <w:proofErr w:type="spellEnd"/>
        <w:r w:rsidRPr="00D27860">
          <w:rPr>
            <w:rStyle w:val="Hyperlink"/>
            <w:rFonts w:cs="Helvetica"/>
            <w:color w:val="FF6A00"/>
            <w:sz w:val="28"/>
            <w:szCs w:val="28"/>
            <w:bdr w:val="none" w:sz="0" w:space="0" w:color="auto" w:frame="1"/>
            <w:shd w:val="clear" w:color="auto" w:fill="FFFFFF"/>
          </w:rPr>
          <w:t xml:space="preserve"> Craft Factory</w:t>
        </w:r>
      </w:hyperlink>
    </w:p>
    <w:p w14:paraId="69CBB842" w14:textId="77777777" w:rsidR="00D27860" w:rsidRPr="00D27860" w:rsidRDefault="00D27860" w:rsidP="00D27860">
      <w:pPr>
        <w:spacing w:after="0" w:line="240" w:lineRule="auto"/>
        <w:rPr>
          <w:sz w:val="20"/>
          <w:szCs w:val="20"/>
        </w:rPr>
      </w:pPr>
      <w:proofErr w:type="spellStart"/>
      <w:r w:rsidRPr="00D27860">
        <w:rPr>
          <w:sz w:val="20"/>
          <w:szCs w:val="20"/>
        </w:rPr>
        <w:t>AvAlne</w:t>
      </w:r>
      <w:proofErr w:type="spellEnd"/>
      <w:r w:rsidRPr="00D27860">
        <w:rPr>
          <w:sz w:val="20"/>
          <w:szCs w:val="20"/>
        </w:rPr>
        <w:t xml:space="preserve"> - Free World Alliance Bar©.</w:t>
      </w:r>
      <w:proofErr w:type="spellStart"/>
      <w:r w:rsidRPr="00D27860">
        <w:rPr>
          <w:sz w:val="20"/>
          <w:szCs w:val="20"/>
        </w:rPr>
        <w:t>sfx</w:t>
      </w:r>
      <w:proofErr w:type="spellEnd"/>
      <w:r w:rsidRPr="00D27860">
        <w:rPr>
          <w:sz w:val="20"/>
          <w:szCs w:val="20"/>
        </w:rPr>
        <w:t xml:space="preserve"> 8"x5"x0.5"</w:t>
      </w:r>
    </w:p>
    <w:p w14:paraId="155EC109" w14:textId="6726BF17" w:rsidR="00D27860" w:rsidRPr="00D27860" w:rsidRDefault="00D27860" w:rsidP="00D27860">
      <w:pPr>
        <w:spacing w:after="0" w:line="240" w:lineRule="auto"/>
        <w:rPr>
          <w:sz w:val="20"/>
          <w:szCs w:val="20"/>
        </w:rPr>
      </w:pPr>
      <w:r w:rsidRPr="00D27860">
        <w:rPr>
          <w:sz w:val="20"/>
          <w:szCs w:val="20"/>
        </w:rPr>
        <w:t>2.448 KG [Steel] 18-8 stainless 46.8 micrometers Thick Acrylic Plating</w:t>
      </w:r>
    </w:p>
    <w:p w14:paraId="6F203AE7" w14:textId="77777777" w:rsidR="00D27860" w:rsidRPr="00D27860" w:rsidRDefault="00D27860" w:rsidP="00D27860">
      <w:pPr>
        <w:spacing w:after="0" w:line="240" w:lineRule="auto"/>
        <w:rPr>
          <w:sz w:val="20"/>
          <w:szCs w:val="20"/>
        </w:rPr>
      </w:pPr>
      <w:r w:rsidRPr="00D27860">
        <w:rPr>
          <w:sz w:val="20"/>
          <w:szCs w:val="20"/>
        </w:rPr>
        <w:t>+ 1/4 mm Give Between Contact Lock Sites;</w:t>
      </w:r>
    </w:p>
    <w:p w14:paraId="42809871" w14:textId="77777777" w:rsidR="00D27860" w:rsidRPr="00D27860" w:rsidRDefault="00D27860" w:rsidP="00D27860">
      <w:pPr>
        <w:spacing w:after="0" w:line="240" w:lineRule="auto"/>
        <w:rPr>
          <w:sz w:val="20"/>
          <w:szCs w:val="20"/>
        </w:rPr>
      </w:pPr>
      <w:r w:rsidRPr="00D27860">
        <w:rPr>
          <w:sz w:val="20"/>
          <w:szCs w:val="20"/>
        </w:rPr>
        <w:t xml:space="preserve">1/8 mm Taken </w:t>
      </w:r>
      <w:proofErr w:type="gramStart"/>
      <w:r w:rsidRPr="00D27860">
        <w:rPr>
          <w:sz w:val="20"/>
          <w:szCs w:val="20"/>
        </w:rPr>
        <w:t>From</w:t>
      </w:r>
      <w:proofErr w:type="gramEnd"/>
      <w:r w:rsidRPr="00D27860">
        <w:rPr>
          <w:sz w:val="20"/>
          <w:szCs w:val="20"/>
        </w:rPr>
        <w:t xml:space="preserve"> Both Sides Of Contact Sites On Top Of Plating</w:t>
      </w:r>
    </w:p>
    <w:p w14:paraId="5A650FE0" w14:textId="77777777" w:rsidR="00D27860" w:rsidRPr="00D27860" w:rsidRDefault="00D27860" w:rsidP="00D27860">
      <w:pPr>
        <w:spacing w:after="0" w:line="240" w:lineRule="auto"/>
        <w:rPr>
          <w:sz w:val="20"/>
          <w:szCs w:val="20"/>
        </w:rPr>
      </w:pPr>
      <w:proofErr w:type="spellStart"/>
      <w:r w:rsidRPr="00D27860">
        <w:rPr>
          <w:sz w:val="20"/>
          <w:szCs w:val="20"/>
        </w:rPr>
        <w:t>Winni</w:t>
      </w:r>
      <w:proofErr w:type="spellEnd"/>
      <w:r w:rsidRPr="00D27860">
        <w:rPr>
          <w:sz w:val="20"/>
          <w:szCs w:val="20"/>
        </w:rPr>
        <w:t xml:space="preserve"> </w:t>
      </w:r>
      <w:proofErr w:type="spellStart"/>
      <w:r w:rsidRPr="00D27860">
        <w:rPr>
          <w:sz w:val="20"/>
          <w:szCs w:val="20"/>
        </w:rPr>
        <w:t>lu</w:t>
      </w:r>
      <w:proofErr w:type="spellEnd"/>
    </w:p>
    <w:p w14:paraId="721EE2A2" w14:textId="77777777" w:rsidR="00D27860" w:rsidRPr="00D27860" w:rsidRDefault="00D27860" w:rsidP="00D27860">
      <w:pPr>
        <w:spacing w:after="0" w:line="240" w:lineRule="auto"/>
        <w:rPr>
          <w:sz w:val="20"/>
          <w:szCs w:val="20"/>
        </w:rPr>
      </w:pPr>
      <w:r w:rsidRPr="00D27860">
        <w:rPr>
          <w:sz w:val="20"/>
          <w:szCs w:val="20"/>
        </w:rPr>
        <w:t>sale08@asnypin.com</w:t>
      </w:r>
    </w:p>
    <w:p w14:paraId="280791BC" w14:textId="026308B0" w:rsidR="00D27860" w:rsidRPr="00D27860" w:rsidRDefault="00D27860" w:rsidP="00D27860">
      <w:pPr>
        <w:spacing w:after="0" w:line="240" w:lineRule="auto"/>
        <w:rPr>
          <w:sz w:val="20"/>
          <w:szCs w:val="20"/>
        </w:rPr>
      </w:pPr>
      <w:r w:rsidRPr="00D27860">
        <w:rPr>
          <w:sz w:val="20"/>
          <w:szCs w:val="20"/>
        </w:rPr>
        <w:t>86 15015149250</w:t>
      </w:r>
    </w:p>
    <w:p w14:paraId="2C50E683" w14:textId="77777777" w:rsidR="00D27860" w:rsidRDefault="00D27860" w:rsidP="00D27860">
      <w:pPr>
        <w:spacing w:after="0" w:line="240" w:lineRule="auto"/>
        <w:jc w:val="center"/>
        <w:rPr>
          <w:sz w:val="28"/>
          <w:szCs w:val="28"/>
        </w:rPr>
      </w:pPr>
    </w:p>
    <w:p w14:paraId="407404F3" w14:textId="1E33AEA2" w:rsidR="00241762" w:rsidRPr="008C7BAC" w:rsidRDefault="00D27860" w:rsidP="00B311D9">
      <w:pPr>
        <w:spacing w:after="0" w:line="240" w:lineRule="auto"/>
        <w:jc w:val="center"/>
        <w:rPr>
          <w:sz w:val="28"/>
          <w:szCs w:val="28"/>
        </w:rPr>
      </w:pPr>
      <w:r>
        <w:rPr>
          <w:sz w:val="28"/>
          <w:szCs w:val="28"/>
        </w:rPr>
        <w:t xml:space="preserve">For Initial Wholesale By: </w:t>
      </w:r>
      <w:hyperlink r:id="rId5" w:history="1">
        <w:r w:rsidR="00B311D9" w:rsidRPr="00D27860">
          <w:rPr>
            <w:rStyle w:val="Hyperlink"/>
            <w:sz w:val="28"/>
            <w:szCs w:val="28"/>
          </w:rPr>
          <w:t>AC ANSEN CRAFTS Official Store</w:t>
        </w:r>
      </w:hyperlink>
    </w:p>
    <w:p w14:paraId="41BEC3EB" w14:textId="77777777" w:rsidR="00D27860" w:rsidRPr="00D27860" w:rsidRDefault="00D27860" w:rsidP="00D27860">
      <w:pPr>
        <w:spacing w:after="0" w:line="240" w:lineRule="auto"/>
        <w:rPr>
          <w:sz w:val="20"/>
          <w:szCs w:val="20"/>
        </w:rPr>
      </w:pPr>
      <w:proofErr w:type="spellStart"/>
      <w:r w:rsidRPr="00D27860">
        <w:rPr>
          <w:sz w:val="20"/>
          <w:szCs w:val="20"/>
        </w:rPr>
        <w:t>AvAlne</w:t>
      </w:r>
      <w:proofErr w:type="spellEnd"/>
      <w:r w:rsidRPr="00D27860">
        <w:rPr>
          <w:sz w:val="20"/>
          <w:szCs w:val="20"/>
        </w:rPr>
        <w:t xml:space="preserve"> Free World Alliance Nazi Gold 2.448 Kilo Bar</w:t>
      </w:r>
    </w:p>
    <w:p w14:paraId="4E6EDEC5" w14:textId="77777777" w:rsidR="00D27860" w:rsidRPr="00D27860" w:rsidRDefault="00D27860" w:rsidP="00D27860">
      <w:pPr>
        <w:spacing w:after="0" w:line="240" w:lineRule="auto"/>
        <w:rPr>
          <w:sz w:val="20"/>
          <w:szCs w:val="20"/>
        </w:rPr>
      </w:pPr>
      <w:r w:rsidRPr="00D27860">
        <w:rPr>
          <w:sz w:val="20"/>
          <w:szCs w:val="20"/>
        </w:rPr>
        <w:t>AC ANSEN CRAFTS Official Store</w:t>
      </w:r>
    </w:p>
    <w:p w14:paraId="0E650D0D" w14:textId="77777777" w:rsidR="00D27860" w:rsidRPr="00D27860" w:rsidRDefault="00D27860" w:rsidP="00D27860">
      <w:pPr>
        <w:spacing w:after="0" w:line="240" w:lineRule="auto"/>
        <w:rPr>
          <w:sz w:val="20"/>
          <w:szCs w:val="20"/>
        </w:rPr>
      </w:pPr>
      <w:r w:rsidRPr="00D27860">
        <w:rPr>
          <w:sz w:val="20"/>
          <w:szCs w:val="20"/>
        </w:rPr>
        <w:t>$188.14_30% Off</w:t>
      </w:r>
    </w:p>
    <w:p w14:paraId="55B26B43" w14:textId="77777777" w:rsidR="00D27860" w:rsidRPr="00D27860" w:rsidRDefault="00D27860" w:rsidP="00D27860">
      <w:pPr>
        <w:spacing w:after="0" w:line="240" w:lineRule="auto"/>
        <w:rPr>
          <w:sz w:val="20"/>
          <w:szCs w:val="20"/>
        </w:rPr>
      </w:pPr>
      <w:r w:rsidRPr="00D27860">
        <w:rPr>
          <w:sz w:val="20"/>
          <w:szCs w:val="20"/>
        </w:rPr>
        <w:t>$267.42</w:t>
      </w:r>
    </w:p>
    <w:p w14:paraId="4D4E34DC" w14:textId="51F39630" w:rsidR="00B311D9" w:rsidRDefault="00D27860" w:rsidP="00D27860">
      <w:pPr>
        <w:spacing w:after="0" w:line="240" w:lineRule="auto"/>
        <w:rPr>
          <w:sz w:val="20"/>
          <w:szCs w:val="20"/>
        </w:rPr>
      </w:pPr>
      <w:r w:rsidRPr="00D27860">
        <w:rPr>
          <w:sz w:val="20"/>
          <w:szCs w:val="20"/>
        </w:rPr>
        <w:t>Mike Chang</w:t>
      </w:r>
    </w:p>
    <w:p w14:paraId="08D57E31" w14:textId="77777777" w:rsidR="00D10120" w:rsidRPr="00D27860" w:rsidRDefault="00D10120" w:rsidP="00D27860">
      <w:pPr>
        <w:spacing w:after="0" w:line="240" w:lineRule="auto"/>
        <w:rPr>
          <w:sz w:val="20"/>
          <w:szCs w:val="20"/>
        </w:rPr>
      </w:pPr>
    </w:p>
    <w:p w14:paraId="00EADF2C" w14:textId="6E1AAE3D" w:rsidR="00B311D9" w:rsidRDefault="00B311D9" w:rsidP="00B311D9">
      <w:pPr>
        <w:spacing w:after="0" w:line="240" w:lineRule="auto"/>
        <w:jc w:val="center"/>
        <w:rPr>
          <w:sz w:val="28"/>
          <w:szCs w:val="28"/>
        </w:rPr>
      </w:pPr>
      <w:r>
        <w:rPr>
          <w:sz w:val="28"/>
          <w:szCs w:val="28"/>
        </w:rPr>
        <w:t>FWA Matter Bar:</w:t>
      </w:r>
    </w:p>
    <w:p w14:paraId="109B3D98" w14:textId="772C0863" w:rsidR="00B311D9" w:rsidRDefault="005873FB" w:rsidP="00B311D9">
      <w:pPr>
        <w:spacing w:after="0" w:line="240" w:lineRule="auto"/>
        <w:jc w:val="center"/>
        <w:rPr>
          <w:sz w:val="28"/>
          <w:szCs w:val="28"/>
        </w:rPr>
      </w:pPr>
      <w:r>
        <w:rPr>
          <w:noProof/>
          <w:sz w:val="28"/>
          <w:szCs w:val="28"/>
        </w:rPr>
        <w:drawing>
          <wp:inline distT="0" distB="0" distL="0" distR="0" wp14:anchorId="3C16C6ED" wp14:editId="607B2B95">
            <wp:extent cx="5924550" cy="333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24550" cy="3333750"/>
                    </a:xfrm>
                    <a:prstGeom prst="rect">
                      <a:avLst/>
                    </a:prstGeom>
                    <a:noFill/>
                    <a:ln>
                      <a:noFill/>
                    </a:ln>
                  </pic:spPr>
                </pic:pic>
              </a:graphicData>
            </a:graphic>
          </wp:inline>
        </w:drawing>
      </w:r>
    </w:p>
    <w:p w14:paraId="6F4ABE04" w14:textId="196E358C" w:rsidR="005873FB" w:rsidRDefault="005873FB" w:rsidP="00B311D9">
      <w:pPr>
        <w:spacing w:after="0" w:line="240" w:lineRule="auto"/>
        <w:jc w:val="center"/>
        <w:rPr>
          <w:sz w:val="28"/>
          <w:szCs w:val="28"/>
        </w:rPr>
      </w:pPr>
      <w:proofErr w:type="spellStart"/>
      <w:r w:rsidRPr="005873FB">
        <w:rPr>
          <w:sz w:val="28"/>
          <w:szCs w:val="28"/>
        </w:rPr>
        <w:t>AvAlne</w:t>
      </w:r>
      <w:proofErr w:type="spellEnd"/>
      <w:r w:rsidRPr="005873FB">
        <w:rPr>
          <w:sz w:val="28"/>
          <w:szCs w:val="28"/>
        </w:rPr>
        <w:t xml:space="preserve"> - Free World Alliance Bar©.</w:t>
      </w:r>
      <w:proofErr w:type="spellStart"/>
      <w:r w:rsidRPr="005873FB">
        <w:rPr>
          <w:sz w:val="28"/>
          <w:szCs w:val="28"/>
        </w:rPr>
        <w:t>sfx</w:t>
      </w:r>
      <w:proofErr w:type="spellEnd"/>
      <w:r>
        <w:rPr>
          <w:sz w:val="28"/>
          <w:szCs w:val="28"/>
        </w:rPr>
        <w:t xml:space="preserve"> {File}</w:t>
      </w:r>
    </w:p>
    <w:p w14:paraId="3408F196" w14:textId="5628C409" w:rsidR="005873FB" w:rsidRDefault="005873FB" w:rsidP="00B311D9">
      <w:pPr>
        <w:spacing w:after="0" w:line="240" w:lineRule="auto"/>
        <w:jc w:val="center"/>
        <w:rPr>
          <w:sz w:val="28"/>
          <w:szCs w:val="28"/>
        </w:rPr>
      </w:pPr>
    </w:p>
    <w:p w14:paraId="05E4A8F8" w14:textId="3507C002" w:rsidR="005873FB" w:rsidRDefault="005873FB" w:rsidP="005873FB">
      <w:pPr>
        <w:spacing w:after="0" w:line="240" w:lineRule="auto"/>
        <w:rPr>
          <w:szCs w:val="24"/>
        </w:rPr>
      </w:pPr>
      <w:r w:rsidRPr="005873FB">
        <w:rPr>
          <w:szCs w:val="24"/>
        </w:rPr>
        <w:t xml:space="preserve">The FWA Matter Bar Epitomizes Ideal Form, Abstract Beauty, And Perfectly Efficient Spaced Lock Stacking Due </w:t>
      </w:r>
      <w:proofErr w:type="gramStart"/>
      <w:r w:rsidRPr="005873FB">
        <w:rPr>
          <w:szCs w:val="24"/>
        </w:rPr>
        <w:t>To</w:t>
      </w:r>
      <w:proofErr w:type="gramEnd"/>
      <w:r w:rsidRPr="005873FB">
        <w:rPr>
          <w:szCs w:val="24"/>
        </w:rPr>
        <w:t xml:space="preserve"> The Design’s Negative On The Other Side.</w:t>
      </w:r>
      <w:r>
        <w:rPr>
          <w:szCs w:val="24"/>
        </w:rPr>
        <w:t xml:space="preserve"> For The World’s Gold To Be Stacked Such That A Deviant Cannot Easily Knock Over A Properly Locked Stacked Stack Of FWA Bars</w:t>
      </w:r>
      <w:r w:rsidR="00BF3FCA">
        <w:rPr>
          <w:szCs w:val="24"/>
        </w:rPr>
        <w:t>(Unless The Whole Stack Topples Over)</w:t>
      </w:r>
      <w:r>
        <w:rPr>
          <w:szCs w:val="24"/>
        </w:rPr>
        <w:t xml:space="preserve"> And For It To Be Pluckable By The Proper</w:t>
      </w:r>
      <w:r w:rsidR="009B4148">
        <w:rPr>
          <w:szCs w:val="24"/>
        </w:rPr>
        <w:t>ly Designed</w:t>
      </w:r>
      <w:r>
        <w:rPr>
          <w:szCs w:val="24"/>
        </w:rPr>
        <w:t xml:space="preserve"> Finger Pluck Space When Locked, A Design Such As The Free World Alliance Bar Or A Pentagram Equivalent </w:t>
      </w:r>
      <w:r w:rsidR="009B4148">
        <w:rPr>
          <w:szCs w:val="24"/>
        </w:rPr>
        <w:t xml:space="preserve">Such </w:t>
      </w:r>
      <w:r>
        <w:rPr>
          <w:szCs w:val="24"/>
        </w:rPr>
        <w:t>As A Witch Friendly Equivalent</w:t>
      </w:r>
      <w:r w:rsidR="009B4148">
        <w:rPr>
          <w:szCs w:val="24"/>
        </w:rPr>
        <w:t>;</w:t>
      </w:r>
    </w:p>
    <w:p w14:paraId="5E737DFB" w14:textId="5BD89811" w:rsidR="005873FB" w:rsidRDefault="005873FB" w:rsidP="005873FB">
      <w:pPr>
        <w:spacing w:after="0" w:line="240" w:lineRule="auto"/>
        <w:rPr>
          <w:szCs w:val="24"/>
        </w:rPr>
      </w:pPr>
      <w:r>
        <w:rPr>
          <w:noProof/>
          <w:szCs w:val="24"/>
        </w:rPr>
        <w:drawing>
          <wp:inline distT="0" distB="0" distL="0" distR="0" wp14:anchorId="76B4AD66" wp14:editId="16AE1E97">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E13E30D" w14:textId="1EE3B2BF" w:rsidR="000F1659" w:rsidRDefault="00E67884" w:rsidP="005873FB">
      <w:pPr>
        <w:spacing w:after="0" w:line="240" w:lineRule="auto"/>
        <w:rPr>
          <w:szCs w:val="24"/>
        </w:rPr>
      </w:pPr>
      <w:r>
        <w:rPr>
          <w:szCs w:val="24"/>
        </w:rPr>
        <w:t xml:space="preserve">, Is </w:t>
      </w:r>
      <w:proofErr w:type="gramStart"/>
      <w:r>
        <w:rPr>
          <w:szCs w:val="24"/>
        </w:rPr>
        <w:t>The</w:t>
      </w:r>
      <w:proofErr w:type="gramEnd"/>
      <w:r>
        <w:rPr>
          <w:szCs w:val="24"/>
        </w:rPr>
        <w:t xml:space="preserve"> Ideal Solution To Look Both Magical</w:t>
      </w:r>
      <w:r w:rsidR="007B087E">
        <w:rPr>
          <w:szCs w:val="24"/>
        </w:rPr>
        <w:t xml:space="preserve"> And Bannered</w:t>
      </w:r>
      <w:r w:rsidR="009B4148">
        <w:rPr>
          <w:szCs w:val="24"/>
        </w:rPr>
        <w:t xml:space="preserve">. </w:t>
      </w:r>
      <w:r>
        <w:rPr>
          <w:szCs w:val="24"/>
        </w:rPr>
        <w:t xml:space="preserve">The Banner Look Gives The FWA Matter Bar Both Easy Locking Joints </w:t>
      </w:r>
      <w:r>
        <w:rPr>
          <w:szCs w:val="24"/>
        </w:rPr>
        <w:lastRenderedPageBreak/>
        <w:t>To Fit The Lock Stacking Capability And A Regal Persona Signaling Good Feng Shui Political Power To The Central Circle Where Anyone Can Place An Iconic Symbol Or Shape Which Will Lock Stack With The Negative On The Other Side Just As Long As The Design Measurements Before A Specifically Timed Acrylic Bonding Process Done With The Desired Color</w:t>
      </w:r>
      <w:r w:rsidR="009B4148">
        <w:rPr>
          <w:szCs w:val="24"/>
        </w:rPr>
        <w:t>(s)</w:t>
      </w:r>
      <w:r>
        <w:rPr>
          <w:szCs w:val="24"/>
        </w:rPr>
        <w:t xml:space="preserve"> Allow Just A Tiny Bit Of Leeway For The Reverse Sided Negative to Slide Into The Positive.</w:t>
      </w:r>
    </w:p>
    <w:p w14:paraId="2C85B246" w14:textId="2014EBB1" w:rsidR="000F1659" w:rsidRDefault="000F1659" w:rsidP="005873FB">
      <w:pPr>
        <w:spacing w:after="0" w:line="240" w:lineRule="auto"/>
        <w:rPr>
          <w:szCs w:val="24"/>
        </w:rPr>
      </w:pPr>
    </w:p>
    <w:p w14:paraId="5DA2AAFC" w14:textId="44865C8A" w:rsidR="000F1659" w:rsidRDefault="000F1659" w:rsidP="005873FB">
      <w:pPr>
        <w:spacing w:after="0" w:line="240" w:lineRule="auto"/>
        <w:rPr>
          <w:szCs w:val="24"/>
        </w:rPr>
      </w:pPr>
    </w:p>
    <w:p w14:paraId="7198EF8C" w14:textId="23083DF5" w:rsidR="000F1659" w:rsidRDefault="000F1659" w:rsidP="005873FB">
      <w:pPr>
        <w:spacing w:after="0" w:line="240" w:lineRule="auto"/>
        <w:rPr>
          <w:szCs w:val="24"/>
        </w:rPr>
      </w:pPr>
      <w:r>
        <w:rPr>
          <w:szCs w:val="24"/>
        </w:rPr>
        <w:t xml:space="preserve">I, AllA Erawa </w:t>
      </w:r>
      <w:r w:rsidR="002D2647">
        <w:rPr>
          <w:szCs w:val="24"/>
        </w:rPr>
        <w:t xml:space="preserve">Viacad, Legally Known </w:t>
      </w:r>
      <w:proofErr w:type="gramStart"/>
      <w:r w:rsidR="002D2647">
        <w:rPr>
          <w:szCs w:val="24"/>
        </w:rPr>
        <w:t>As</w:t>
      </w:r>
      <w:proofErr w:type="gramEnd"/>
      <w:r w:rsidR="002D2647">
        <w:rPr>
          <w:szCs w:val="24"/>
        </w:rPr>
        <w:t xml:space="preserve"> Alexander Gerhard Beck, Would Like To Develop Idealized Product Design Measurement Specifications For This Lock Stack Process And Other Things About The FWA Matter Bar Before The Mold Is Made For </w:t>
      </w:r>
      <w:r w:rsidR="00472172">
        <w:rPr>
          <w:szCs w:val="24"/>
        </w:rPr>
        <w:t xml:space="preserve">The Product That I Would Want To Contract For Licensing Internationally. I Would Also Like </w:t>
      </w:r>
      <w:proofErr w:type="gramStart"/>
      <w:r w:rsidR="00472172">
        <w:rPr>
          <w:szCs w:val="24"/>
        </w:rPr>
        <w:t>To</w:t>
      </w:r>
      <w:proofErr w:type="gramEnd"/>
      <w:r w:rsidR="00472172">
        <w:rPr>
          <w:szCs w:val="24"/>
        </w:rPr>
        <w:t xml:space="preserve"> Contract Out Other Designs I Have Developed Like The E-Democracy Symbol:</w:t>
      </w:r>
      <w:r w:rsidR="00472172">
        <w:rPr>
          <w:noProof/>
          <w:szCs w:val="24"/>
        </w:rPr>
        <w:drawing>
          <wp:inline distT="0" distB="0" distL="0" distR="0" wp14:anchorId="6C31FC34" wp14:editId="25B5763A">
            <wp:extent cx="5924550" cy="3333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4550" cy="3333750"/>
                    </a:xfrm>
                    <a:prstGeom prst="rect">
                      <a:avLst/>
                    </a:prstGeom>
                    <a:noFill/>
                    <a:ln>
                      <a:noFill/>
                    </a:ln>
                  </pic:spPr>
                </pic:pic>
              </a:graphicData>
            </a:graphic>
          </wp:inline>
        </w:drawing>
      </w:r>
    </w:p>
    <w:p w14:paraId="4A80BBA3" w14:textId="56458905" w:rsidR="00FE6047" w:rsidRDefault="009B4148" w:rsidP="005873FB">
      <w:pPr>
        <w:spacing w:after="0" w:line="240" w:lineRule="auto"/>
        <w:rPr>
          <w:szCs w:val="24"/>
        </w:rPr>
      </w:pPr>
      <w:r>
        <w:rPr>
          <w:szCs w:val="24"/>
        </w:rPr>
        <w:t>Please Contact Me Back I</w:t>
      </w:r>
      <w:r w:rsidR="008442A9">
        <w:rPr>
          <w:szCs w:val="24"/>
        </w:rPr>
        <w:t>f www.AliExpress.com</w:t>
      </w:r>
      <w:r>
        <w:rPr>
          <w:szCs w:val="24"/>
        </w:rPr>
        <w:t xml:space="preserve"> </w:t>
      </w:r>
      <w:r w:rsidR="00DE7869">
        <w:rPr>
          <w:szCs w:val="24"/>
        </w:rPr>
        <w:t>Or www.A</w:t>
      </w:r>
      <w:r w:rsidR="00DE7869" w:rsidRPr="00DE7869">
        <w:rPr>
          <w:szCs w:val="24"/>
        </w:rPr>
        <w:t xml:space="preserve">libaba.com </w:t>
      </w:r>
      <w:r w:rsidR="007B087E">
        <w:rPr>
          <w:szCs w:val="24"/>
        </w:rPr>
        <w:t>Or A Store/Manufacturer</w:t>
      </w:r>
      <w:r w:rsidR="00DE7869">
        <w:rPr>
          <w:szCs w:val="24"/>
        </w:rPr>
        <w:t>/L</w:t>
      </w:r>
      <w:r w:rsidR="007A4B1A">
        <w:rPr>
          <w:szCs w:val="24"/>
        </w:rPr>
        <w:t>ab</w:t>
      </w:r>
      <w:r>
        <w:rPr>
          <w:szCs w:val="24"/>
        </w:rPr>
        <w:t xml:space="preserve"> Will Let Me Test The Idealizations Of These Products </w:t>
      </w:r>
      <w:r w:rsidR="008442A9">
        <w:rPr>
          <w:szCs w:val="24"/>
        </w:rPr>
        <w:t>In Your Laboratories In China, I Don’t Have A Job Right Now{And Am On SSI For An Erratic Sleep Schedule} So I Can’t Pay For The Trip</w:t>
      </w:r>
      <w:r w:rsidR="0037064B">
        <w:rPr>
          <w:szCs w:val="24"/>
        </w:rPr>
        <w:t>, But I Would Be Eager To Help China Design Other Icons Into The Bannered Bar Template</w:t>
      </w:r>
      <w:r w:rsidR="00FE6047">
        <w:rPr>
          <w:szCs w:val="24"/>
        </w:rPr>
        <w:t xml:space="preserve"> And Acrylic Or Matte Print Picture Designs Like This One;</w:t>
      </w:r>
    </w:p>
    <w:p w14:paraId="0F0DDD35" w14:textId="360B5A21" w:rsidR="00FE6047" w:rsidRDefault="00FE6047" w:rsidP="005873FB">
      <w:pPr>
        <w:spacing w:after="0" w:line="240" w:lineRule="auto"/>
        <w:rPr>
          <w:szCs w:val="24"/>
        </w:rPr>
      </w:pPr>
      <w:r>
        <w:rPr>
          <w:noProof/>
          <w:szCs w:val="24"/>
        </w:rPr>
        <w:lastRenderedPageBreak/>
        <w:drawing>
          <wp:inline distT="0" distB="0" distL="0" distR="0" wp14:anchorId="5CD91CC4" wp14:editId="4121501E">
            <wp:extent cx="5943600" cy="3714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0E3DAA09" w14:textId="48F96551" w:rsidR="009B4148" w:rsidRDefault="0037064B" w:rsidP="005873FB">
      <w:pPr>
        <w:spacing w:after="0" w:line="240" w:lineRule="auto"/>
        <w:rPr>
          <w:szCs w:val="24"/>
        </w:rPr>
      </w:pPr>
      <w:r>
        <w:rPr>
          <w:szCs w:val="24"/>
        </w:rPr>
        <w:t xml:space="preserve">For Licensed Sale Internationally, And I Will </w:t>
      </w:r>
      <w:r w:rsidR="007A4B1A">
        <w:rPr>
          <w:szCs w:val="24"/>
        </w:rPr>
        <w:t>Provide</w:t>
      </w:r>
      <w:r>
        <w:rPr>
          <w:szCs w:val="24"/>
        </w:rPr>
        <w:t xml:space="preserve"> You The CAD Files</w:t>
      </w:r>
      <w:r w:rsidR="007A4B1A">
        <w:rPr>
          <w:szCs w:val="24"/>
        </w:rPr>
        <w:t xml:space="preserve"> And Relevant Java FX Source Codes </w:t>
      </w:r>
      <w:bookmarkStart w:id="0" w:name="_GoBack"/>
      <w:bookmarkEnd w:id="0"/>
      <w:r>
        <w:rPr>
          <w:szCs w:val="24"/>
        </w:rPr>
        <w:t>If And When I Get To China For Me To Manage The Idealization Process.</w:t>
      </w:r>
    </w:p>
    <w:p w14:paraId="2C6F90D4" w14:textId="4F13D4C7" w:rsidR="0037064B" w:rsidRDefault="0037064B" w:rsidP="005873FB">
      <w:pPr>
        <w:spacing w:after="0" w:line="240" w:lineRule="auto"/>
        <w:rPr>
          <w:szCs w:val="24"/>
        </w:rPr>
      </w:pPr>
    </w:p>
    <w:p w14:paraId="46D6C63C" w14:textId="318BAD12" w:rsidR="0037064B" w:rsidRPr="005873FB" w:rsidRDefault="0037064B" w:rsidP="005873FB">
      <w:pPr>
        <w:spacing w:after="0" w:line="240" w:lineRule="auto"/>
        <w:rPr>
          <w:szCs w:val="24"/>
        </w:rPr>
      </w:pPr>
      <w:r>
        <w:rPr>
          <w:szCs w:val="24"/>
        </w:rPr>
        <w:t>-Dr. AllA Erawa Viacad</w:t>
      </w:r>
      <w:r w:rsidR="007B087E">
        <w:rPr>
          <w:szCs w:val="24"/>
        </w:rPr>
        <w:t xml:space="preserve">, Private Owner </w:t>
      </w:r>
      <w:proofErr w:type="gramStart"/>
      <w:r w:rsidR="007B087E">
        <w:rPr>
          <w:szCs w:val="24"/>
        </w:rPr>
        <w:t>Of</w:t>
      </w:r>
      <w:proofErr w:type="gramEnd"/>
      <w:r w:rsidR="007B087E">
        <w:rPr>
          <w:szCs w:val="24"/>
        </w:rPr>
        <w:t xml:space="preserve"> The </w:t>
      </w:r>
      <w:r w:rsidR="007B087E" w:rsidRPr="007B087E">
        <w:rPr>
          <w:szCs w:val="24"/>
        </w:rPr>
        <w:t>www.nanofirm.org</w:t>
      </w:r>
      <w:r w:rsidR="007B087E">
        <w:rPr>
          <w:szCs w:val="24"/>
        </w:rPr>
        <w:t xml:space="preserve"> </w:t>
      </w:r>
      <w:proofErr w:type="spellStart"/>
      <w:r w:rsidR="007B087E">
        <w:rPr>
          <w:szCs w:val="24"/>
        </w:rPr>
        <w:t>WebRing</w:t>
      </w:r>
      <w:proofErr w:type="spellEnd"/>
    </w:p>
    <w:sectPr w:rsidR="0037064B" w:rsidRPr="005873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exlia Rg">
    <w:panose1 w:val="020B0505020000020004"/>
    <w:charset w:val="FF"/>
    <w:family w:val="swiss"/>
    <w:pitch w:val="variable"/>
    <w:sig w:usb0="A000002F" w:usb1="0000001B" w:usb2="00000000" w:usb3="00000000" w:csb0="00000001"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1D9"/>
    <w:rsid w:val="000F1659"/>
    <w:rsid w:val="00241762"/>
    <w:rsid w:val="002A50A8"/>
    <w:rsid w:val="002D2647"/>
    <w:rsid w:val="0037064B"/>
    <w:rsid w:val="00472172"/>
    <w:rsid w:val="00486160"/>
    <w:rsid w:val="005873FB"/>
    <w:rsid w:val="007A4B1A"/>
    <w:rsid w:val="007B087E"/>
    <w:rsid w:val="008442A9"/>
    <w:rsid w:val="008C7BAC"/>
    <w:rsid w:val="009B4148"/>
    <w:rsid w:val="00B311D9"/>
    <w:rsid w:val="00BF3FCA"/>
    <w:rsid w:val="00D10120"/>
    <w:rsid w:val="00D27860"/>
    <w:rsid w:val="00DE7869"/>
    <w:rsid w:val="00E67884"/>
    <w:rsid w:val="00F47CF9"/>
    <w:rsid w:val="00FE6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63227"/>
  <w15:chartTrackingRefBased/>
  <w15:docId w15:val="{CFC07753-920C-413B-89A3-2C69B8269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exlia Rg" w:eastAsiaTheme="minorHAnsi" w:hAnsi="Rexlia Rg"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B087E"/>
    <w:rPr>
      <w:color w:val="0563C1" w:themeColor="hyperlink"/>
      <w:u w:val="single"/>
    </w:rPr>
  </w:style>
  <w:style w:type="character" w:styleId="UnresolvedMention">
    <w:name w:val="Unresolved Mention"/>
    <w:basedOn w:val="DefaultParagraphFont"/>
    <w:uiPriority w:val="99"/>
    <w:semiHidden/>
    <w:unhideWhenUsed/>
    <w:rsid w:val="007B08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aliexpress.com/store/3662031?spm=2114.10010108.0.0.438343e0U0kr7d" TargetMode="External"/><Relationship Id="rId10" Type="http://schemas.openxmlformats.org/officeDocument/2006/relationships/fontTable" Target="fontTable.xml"/><Relationship Id="rId4" Type="http://schemas.openxmlformats.org/officeDocument/2006/relationships/hyperlink" Target="https://asnypin.en.alibaba.com/" TargetMode="Externa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4</Pages>
  <Words>482</Words>
  <Characters>2753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 Viacad</dc:creator>
  <cp:keywords/>
  <dc:description/>
  <cp:lastModifiedBy>AllA Viacad</cp:lastModifiedBy>
  <cp:revision>8</cp:revision>
  <dcterms:created xsi:type="dcterms:W3CDTF">2018-08-08T16:26:00Z</dcterms:created>
  <dcterms:modified xsi:type="dcterms:W3CDTF">2018-08-11T12:13:00Z</dcterms:modified>
</cp:coreProperties>
</file>